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83" w:rsidRDefault="00A31483" w:rsidP="00A314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2016.09.26</w:t>
      </w:r>
    </w:p>
    <w:p w:rsidR="00A31483" w:rsidRDefault="00A31483" w:rsidP="00A3148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컴퓨터 월요일 (초급반) </w:t>
      </w:r>
    </w:p>
    <w:p w:rsidR="00A31483" w:rsidRDefault="00A31483" w:rsidP="00A31483">
      <w:pPr>
        <w:pStyle w:val="ListParagraph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멀티태스킹의 개념 이해하기.</w:t>
      </w:r>
    </w:p>
    <w:p w:rsidR="00A31483" w:rsidRPr="00206F4B" w:rsidRDefault="00A31483" w:rsidP="00A31483">
      <w:pPr>
        <w:pStyle w:val="ListParagraph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윈도우 제어판 기능에 대해 알아보기</w:t>
      </w:r>
    </w:p>
    <w:p w:rsidR="00A31483" w:rsidRPr="00236ECC" w:rsidRDefault="00A31483" w:rsidP="00A31483">
      <w:pPr>
        <w:pStyle w:val="ListParagraph"/>
        <w:numPr>
          <w:ilvl w:val="0"/>
          <w:numId w:val="8"/>
        </w:numPr>
        <w:ind w:leftChars="0"/>
        <w:rPr>
          <w:rFonts w:ascii="맑은 고딕" w:eastAsia="맑은 고딕" w:hAnsi="맑은 고딕"/>
          <w:b/>
          <w:color w:val="2F2F2F"/>
          <w:sz w:val="28"/>
          <w:szCs w:val="28"/>
          <w:shd w:val="clear" w:color="auto" w:fill="FFFFFF"/>
        </w:rPr>
      </w:pPr>
      <w:r w:rsidRPr="00236ECC">
        <w:rPr>
          <w:rStyle w:val="worddic"/>
          <w:rFonts w:ascii="맑은 고딕" w:eastAsia="맑은 고딕" w:hAnsi="맑은 고딕" w:hint="eastAsia"/>
          <w:b/>
          <w:color w:val="2F2F2F"/>
          <w:sz w:val="28"/>
          <w:szCs w:val="28"/>
          <w:shd w:val="clear" w:color="auto" w:fill="FFFFFF"/>
        </w:rPr>
        <w:t>multi</w:t>
      </w:r>
      <w:r w:rsidRPr="00236ECC">
        <w:rPr>
          <w:rFonts w:ascii="맑은 고딕" w:eastAsia="맑은 고딕" w:hAnsi="맑은 고딕" w:hint="eastAsia"/>
          <w:b/>
          <w:color w:val="2F2F2F"/>
          <w:sz w:val="28"/>
          <w:szCs w:val="28"/>
          <w:shd w:val="clear" w:color="auto" w:fill="FFFFFF"/>
        </w:rPr>
        <w:t>-</w:t>
      </w:r>
      <w:r w:rsidRPr="00236ECC">
        <w:rPr>
          <w:rStyle w:val="worddic"/>
          <w:rFonts w:ascii="맑은 고딕" w:eastAsia="맑은 고딕" w:hAnsi="맑은 고딕" w:hint="eastAsia"/>
          <w:b/>
          <w:color w:val="2F2F2F"/>
          <w:sz w:val="28"/>
          <w:szCs w:val="28"/>
          <w:shd w:val="clear" w:color="auto" w:fill="FFFFFF"/>
        </w:rPr>
        <w:t>tasking</w:t>
      </w:r>
      <w:r w:rsidRPr="00236ECC">
        <w:rPr>
          <w:rFonts w:ascii="맑은 고딕" w:eastAsia="맑은 고딕" w:hAnsi="맑은 고딕" w:hint="eastAsia"/>
          <w:b/>
          <w:color w:val="2F2F2F"/>
          <w:sz w:val="28"/>
          <w:szCs w:val="28"/>
          <w:shd w:val="clear" w:color="auto" w:fill="FFFFFF"/>
        </w:rPr>
        <w:t>(멀티태스킹)</w:t>
      </w:r>
      <w:r w:rsidRPr="00236ECC">
        <w:rPr>
          <w:rFonts w:ascii="맑은 고딕" w:eastAsia="맑은 고딕" w:hAnsi="맑은 고딕"/>
          <w:b/>
          <w:color w:val="2F2F2F"/>
          <w:sz w:val="28"/>
          <w:szCs w:val="28"/>
          <w:shd w:val="clear" w:color="auto" w:fill="FFFFFF"/>
        </w:rPr>
        <w:t xml:space="preserve"> </w:t>
      </w:r>
    </w:p>
    <w:p w:rsidR="00A31483" w:rsidRPr="00AA4F05" w:rsidRDefault="00A31483" w:rsidP="00A31483">
      <w:pPr>
        <w:rPr>
          <w:sz w:val="28"/>
          <w:szCs w:val="28"/>
        </w:rPr>
      </w:pPr>
      <w:r w:rsidRPr="00AA4F05">
        <w:rPr>
          <w:rFonts w:ascii="맑은 고딕" w:eastAsia="맑은 고딕" w:hAnsi="맑은 고딕" w:hint="eastAsia"/>
          <w:color w:val="2F2F2F"/>
          <w:sz w:val="28"/>
          <w:szCs w:val="28"/>
          <w:shd w:val="clear" w:color="auto" w:fill="FFFFFF"/>
        </w:rPr>
        <w:t>멀티태스킹은 '다중처리능력'이다. 컴퓨터를 사용할 때</w:t>
      </w:r>
      <w:r>
        <w:rPr>
          <w:rFonts w:ascii="맑은 고딕" w:eastAsia="맑은 고딕" w:hAnsi="맑은 고딕" w:hint="eastAsia"/>
          <w:color w:val="2F2F2F"/>
          <w:sz w:val="28"/>
          <w:szCs w:val="28"/>
          <w:shd w:val="clear" w:color="auto" w:fill="FFFFFF"/>
        </w:rPr>
        <w:t>, 한</w:t>
      </w:r>
      <w:r w:rsidRPr="00AA4F05">
        <w:rPr>
          <w:rFonts w:ascii="맑은 고딕" w:eastAsia="맑은 고딕" w:hAnsi="맑은 고딕" w:hint="eastAsia"/>
          <w:color w:val="2F2F2F"/>
          <w:sz w:val="28"/>
          <w:szCs w:val="28"/>
          <w:shd w:val="clear" w:color="auto" w:fill="FFFFFF"/>
        </w:rPr>
        <w:t>가지 작업에서 다른 작업으로 왔다갔다하면서 동시에 여러 일을 할 수 있는 걸 의미한다.</w:t>
      </w:r>
    </w:p>
    <w:p w:rsidR="00A31483" w:rsidRDefault="00A31483" w:rsidP="00A31483">
      <w:pPr>
        <w:pStyle w:val="ListParagraph"/>
        <w:numPr>
          <w:ilvl w:val="0"/>
          <w:numId w:val="6"/>
        </w:numPr>
        <w:ind w:leftChars="0"/>
        <w:rPr>
          <w:b/>
          <w:sz w:val="28"/>
          <w:szCs w:val="28"/>
        </w:rPr>
      </w:pPr>
      <w:r w:rsidRPr="00206F4B">
        <w:rPr>
          <w:rFonts w:hint="eastAsia"/>
          <w:b/>
          <w:sz w:val="28"/>
          <w:szCs w:val="28"/>
        </w:rPr>
        <w:t xml:space="preserve">제어판 </w:t>
      </w:r>
    </w:p>
    <w:p w:rsidR="00A31483" w:rsidRPr="00206F4B" w:rsidRDefault="00A31483" w:rsidP="00A31483">
      <w:pPr>
        <w:rPr>
          <w:sz w:val="28"/>
          <w:szCs w:val="28"/>
        </w:rPr>
      </w:pPr>
      <w:r w:rsidRPr="00236ECC">
        <w:rPr>
          <w:rFonts w:hint="eastAsia"/>
          <w:b/>
          <w:sz w:val="28"/>
          <w:szCs w:val="28"/>
        </w:rPr>
        <w:t>여는 법</w:t>
      </w:r>
      <w:r w:rsidRPr="00206F4B">
        <w:rPr>
          <w:rFonts w:hint="eastAsia"/>
          <w:sz w:val="28"/>
          <w:szCs w:val="28"/>
        </w:rPr>
        <w:t xml:space="preserve"> </w:t>
      </w:r>
      <w:r w:rsidRPr="00206F4B">
        <w:rPr>
          <w:sz w:val="28"/>
          <w:szCs w:val="28"/>
        </w:rPr>
        <w:t>–</w:t>
      </w:r>
      <w:r w:rsidRPr="00206F4B">
        <w:rPr>
          <w:rFonts w:hint="eastAsia"/>
          <w:sz w:val="28"/>
          <w:szCs w:val="28"/>
        </w:rPr>
        <w:t xml:space="preserve"> </w:t>
      </w:r>
      <w:r w:rsidRPr="00206F4B">
        <w:rPr>
          <w:sz w:val="28"/>
          <w:szCs w:val="28"/>
        </w:rPr>
        <w:t xml:space="preserve">1. </w:t>
      </w:r>
      <w:r w:rsidRPr="00206F4B">
        <w:rPr>
          <w:rFonts w:hint="eastAsia"/>
          <w:sz w:val="28"/>
          <w:szCs w:val="28"/>
        </w:rPr>
        <w:t>윈도우 시작 버튼에서 마우스 오른쪽 클릭후 제어판</w:t>
      </w:r>
    </w:p>
    <w:p w:rsidR="00A31483" w:rsidRPr="00206F4B" w:rsidRDefault="00A31483" w:rsidP="00A31483">
      <w:pPr>
        <w:rPr>
          <w:sz w:val="28"/>
          <w:szCs w:val="28"/>
        </w:rPr>
      </w:pPr>
      <w:r w:rsidRPr="00206F4B">
        <w:rPr>
          <w:sz w:val="28"/>
          <w:szCs w:val="28"/>
        </w:rPr>
        <w:tab/>
        <w:t xml:space="preserve">    2. </w:t>
      </w:r>
      <w:r w:rsidRPr="00206F4B">
        <w:rPr>
          <w:rFonts w:hint="eastAsia"/>
          <w:sz w:val="28"/>
          <w:szCs w:val="28"/>
        </w:rPr>
        <w:t>윈도우 작업창 (검색란에 [제어판] 입력).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1483" w:rsidTr="00C103C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83" w:rsidRPr="00206F4B" w:rsidRDefault="00A31483" w:rsidP="00C103C7">
            <w:pPr>
              <w:rPr>
                <w:b/>
                <w:sz w:val="28"/>
                <w:szCs w:val="28"/>
              </w:rPr>
            </w:pPr>
            <w:r w:rsidRPr="00206F4B">
              <w:rPr>
                <w:rFonts w:hint="eastAsia"/>
                <w:b/>
                <w:sz w:val="28"/>
                <w:szCs w:val="28"/>
              </w:rPr>
              <w:t>네트워크 및 인터넷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83" w:rsidRDefault="00A31483" w:rsidP="00C103C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네트워크 및 공유 센터</w:t>
            </w:r>
          </w:p>
        </w:tc>
      </w:tr>
      <w:tr w:rsidR="00A31483" w:rsidTr="00C103C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83" w:rsidRPr="00206F4B" w:rsidRDefault="00A31483" w:rsidP="00C103C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하드웨어 및 소리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83" w:rsidRDefault="00A31483" w:rsidP="00C103C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소리, 전원 옵션, 디스플레이</w:t>
            </w:r>
          </w:p>
        </w:tc>
      </w:tr>
      <w:tr w:rsidR="00A31483" w:rsidTr="00C103C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83" w:rsidRPr="00206F4B" w:rsidRDefault="00A31483" w:rsidP="00C103C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프로그램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83" w:rsidRDefault="00A31483" w:rsidP="00C103C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프로그램 및 기능(프로그램 제거)</w:t>
            </w:r>
          </w:p>
        </w:tc>
      </w:tr>
      <w:tr w:rsidR="00A31483" w:rsidTr="00C103C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83" w:rsidRPr="00206F4B" w:rsidRDefault="00A31483" w:rsidP="00C103C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모양 및 개인 설정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83" w:rsidRDefault="00A31483" w:rsidP="00C103C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디스플레이, 폴더 옵션</w:t>
            </w:r>
          </w:p>
        </w:tc>
      </w:tr>
      <w:tr w:rsidR="00A31483" w:rsidTr="00C103C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83" w:rsidRPr="00206F4B" w:rsidRDefault="00A31483" w:rsidP="00C103C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시계, 언어 및 국가별 옵션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83" w:rsidRDefault="00A31483" w:rsidP="00C103C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날짜 및 시간, 국가 및 언어</w:t>
            </w:r>
          </w:p>
        </w:tc>
      </w:tr>
      <w:tr w:rsidR="00A31483" w:rsidTr="00C103C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83" w:rsidRDefault="00A31483" w:rsidP="00C103C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접근성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83" w:rsidRDefault="00A31483" w:rsidP="00C103C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마우스 작동 방법 변경</w:t>
            </w:r>
          </w:p>
        </w:tc>
      </w:tr>
    </w:tbl>
    <w:p w:rsidR="00A31483" w:rsidRDefault="00A31483" w:rsidP="00A31483">
      <w:pPr>
        <w:pStyle w:val="ListParagraph"/>
        <w:ind w:leftChars="0"/>
        <w:rPr>
          <w:b/>
          <w:sz w:val="28"/>
          <w:szCs w:val="28"/>
        </w:rPr>
      </w:pPr>
    </w:p>
    <w:p w:rsidR="00A31483" w:rsidRDefault="00A31483" w:rsidP="00A31483">
      <w:pPr>
        <w:pStyle w:val="ListParagraph"/>
        <w:numPr>
          <w:ilvl w:val="0"/>
          <w:numId w:val="7"/>
        </w:numPr>
        <w:ind w:leftChars="0"/>
        <w:rPr>
          <w:b/>
          <w:sz w:val="28"/>
          <w:szCs w:val="28"/>
        </w:rPr>
      </w:pPr>
      <w:r w:rsidRPr="00206F4B">
        <w:rPr>
          <w:rFonts w:hint="eastAsia"/>
          <w:b/>
          <w:sz w:val="28"/>
          <w:szCs w:val="28"/>
        </w:rPr>
        <w:t>실습하기</w:t>
      </w:r>
    </w:p>
    <w:p w:rsidR="00A31483" w:rsidRDefault="00A31483" w:rsidP="00A31483">
      <w:pPr>
        <w:rPr>
          <w:sz w:val="28"/>
          <w:szCs w:val="28"/>
        </w:rPr>
      </w:pPr>
      <w:r w:rsidRPr="00236ECC">
        <w:rPr>
          <w:rFonts w:hint="eastAsia"/>
          <w:sz w:val="28"/>
          <w:szCs w:val="28"/>
        </w:rPr>
        <w:t>실제로 창을 열</w:t>
      </w:r>
      <w:r>
        <w:rPr>
          <w:rFonts w:hint="eastAsia"/>
          <w:sz w:val="28"/>
          <w:szCs w:val="28"/>
        </w:rPr>
        <w:t>고 닫아</w:t>
      </w:r>
      <w:r w:rsidRPr="00236ECC">
        <w:rPr>
          <w:rFonts w:hint="eastAsia"/>
          <w:sz w:val="28"/>
          <w:szCs w:val="28"/>
        </w:rPr>
        <w:t xml:space="preserve"> 보고 </w:t>
      </w:r>
      <w:r w:rsidRPr="00236ECC">
        <w:rPr>
          <w:rFonts w:hint="eastAsia"/>
          <w:noProof/>
          <w:sz w:val="28"/>
          <w:szCs w:val="28"/>
        </w:rPr>
        <w:drawing>
          <wp:inline distT="0" distB="0" distL="0" distR="0" wp14:anchorId="79FB8A14" wp14:editId="41ED231E">
            <wp:extent cx="1438275" cy="447675"/>
            <wp:effectExtent l="0" t="0" r="9525" b="9525"/>
            <wp:docPr id="2" name="Picture 2" descr="C:\Users\Administrator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Desktop\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ECC">
        <w:rPr>
          <w:sz w:val="28"/>
          <w:szCs w:val="28"/>
        </w:rPr>
        <w:t xml:space="preserve"> </w:t>
      </w:r>
      <w:r w:rsidRPr="00236ECC">
        <w:rPr>
          <w:rFonts w:hint="eastAsia"/>
          <w:sz w:val="28"/>
          <w:szCs w:val="28"/>
        </w:rPr>
        <w:t>최소화, 최대화, 닫음 버튼</w:t>
      </w:r>
      <w:r>
        <w:rPr>
          <w:rFonts w:hint="eastAsia"/>
          <w:sz w:val="28"/>
          <w:szCs w:val="28"/>
        </w:rPr>
        <w:t>을</w:t>
      </w:r>
      <w:r w:rsidRPr="00236ECC">
        <w:rPr>
          <w:rFonts w:hint="eastAsia"/>
          <w:sz w:val="28"/>
          <w:szCs w:val="28"/>
        </w:rPr>
        <w:t xml:space="preserve"> 실행해 닫기 버튼과 최소화 버튼의 차이 이해하기.</w:t>
      </w:r>
    </w:p>
    <w:p w:rsidR="005466EE" w:rsidRPr="00A31483" w:rsidRDefault="00A31483" w:rsidP="00A31483">
      <w:pPr>
        <w:rPr>
          <w:rFonts w:hint="eastAsia"/>
          <w:sz w:val="28"/>
          <w:szCs w:val="28"/>
        </w:rPr>
      </w:pPr>
      <w:hyperlink r:id="rId6" w:history="1">
        <w:r w:rsidRPr="00070CC2">
          <w:rPr>
            <w:rStyle w:val="Hyperlink"/>
            <w:sz w:val="28"/>
            <w:szCs w:val="28"/>
          </w:rPr>
          <w:t>http://fg.gameangel.com/10300000000003906</w:t>
        </w:r>
      </w:hyperlink>
      <w:bookmarkStart w:id="0" w:name="_GoBack"/>
      <w:bookmarkEnd w:id="0"/>
    </w:p>
    <w:sectPr w:rsidR="005466EE" w:rsidRPr="00A314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86C"/>
    <w:multiLevelType w:val="hybridMultilevel"/>
    <w:tmpl w:val="D6566126"/>
    <w:lvl w:ilvl="0" w:tplc="B742FC84">
      <w:start w:val="2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2131FEE"/>
    <w:multiLevelType w:val="hybridMultilevel"/>
    <w:tmpl w:val="34AC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3B08"/>
    <w:multiLevelType w:val="hybridMultilevel"/>
    <w:tmpl w:val="4B3EEA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548380B"/>
    <w:multiLevelType w:val="hybridMultilevel"/>
    <w:tmpl w:val="6E66A87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1103C76"/>
    <w:multiLevelType w:val="hybridMultilevel"/>
    <w:tmpl w:val="EE14FCA6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3A3059C"/>
    <w:multiLevelType w:val="hybridMultilevel"/>
    <w:tmpl w:val="E2F2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661FB"/>
    <w:multiLevelType w:val="hybridMultilevel"/>
    <w:tmpl w:val="EB3A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E3D08"/>
    <w:multiLevelType w:val="hybridMultilevel"/>
    <w:tmpl w:val="656A0E5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07"/>
    <w:rsid w:val="00015A07"/>
    <w:rsid w:val="005466EE"/>
    <w:rsid w:val="00A3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B9D8-8E0F-46A4-B49E-CA32A566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483"/>
    <w:pPr>
      <w:widowControl w:val="0"/>
      <w:wordWrap w:val="0"/>
      <w:autoSpaceDE w:val="0"/>
      <w:autoSpaceDN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A07"/>
    <w:pPr>
      <w:ind w:leftChars="400" w:left="800"/>
    </w:pPr>
  </w:style>
  <w:style w:type="table" w:styleId="TableGrid">
    <w:name w:val="Table Grid"/>
    <w:basedOn w:val="TableNormal"/>
    <w:uiPriority w:val="39"/>
    <w:rsid w:val="0001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5A07"/>
    <w:rPr>
      <w:color w:val="0563C1" w:themeColor="hyperlink"/>
      <w:u w:val="single"/>
    </w:rPr>
  </w:style>
  <w:style w:type="character" w:customStyle="1" w:styleId="worddic">
    <w:name w:val="word_dic"/>
    <w:basedOn w:val="DefaultParagraphFont"/>
    <w:rsid w:val="00A3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.gameangel.com/1030000000000390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2016-10-16T14:25:00Z</dcterms:created>
  <dcterms:modified xsi:type="dcterms:W3CDTF">2016-10-16T14:25:00Z</dcterms:modified>
</cp:coreProperties>
</file>