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D34" w:rsidRPr="00992D34" w:rsidRDefault="00626CF1" w:rsidP="00992D34">
      <w:pPr>
        <w:jc w:val="right"/>
        <w:rPr>
          <w:sz w:val="24"/>
          <w:szCs w:val="24"/>
        </w:rPr>
      </w:pPr>
      <w:r>
        <w:rPr>
          <w:rFonts w:hint="eastAsia"/>
          <w:sz w:val="24"/>
          <w:szCs w:val="24"/>
        </w:rPr>
        <w:t>11.16</w:t>
      </w:r>
      <w:r w:rsidR="00992D34" w:rsidRPr="00992D34">
        <w:rPr>
          <w:rFonts w:hint="eastAsia"/>
          <w:sz w:val="24"/>
          <w:szCs w:val="24"/>
        </w:rPr>
        <w:t>.16</w:t>
      </w:r>
    </w:p>
    <w:p w:rsidR="000E0A6E" w:rsidRPr="007F5473" w:rsidRDefault="007E4E8F">
      <w:pPr>
        <w:rPr>
          <w:b/>
          <w:sz w:val="28"/>
          <w:szCs w:val="28"/>
        </w:rPr>
      </w:pPr>
      <w:r w:rsidRPr="007F5473">
        <w:rPr>
          <w:rFonts w:hint="eastAsia"/>
          <w:b/>
          <w:sz w:val="28"/>
          <w:szCs w:val="28"/>
        </w:rPr>
        <w:t xml:space="preserve">컴퓨터 </w:t>
      </w:r>
      <w:r w:rsidR="00D711D6">
        <w:rPr>
          <w:rFonts w:hint="eastAsia"/>
          <w:b/>
          <w:sz w:val="28"/>
          <w:szCs w:val="28"/>
        </w:rPr>
        <w:t>수</w:t>
      </w:r>
      <w:r w:rsidRPr="007F5473">
        <w:rPr>
          <w:rFonts w:hint="eastAsia"/>
          <w:b/>
          <w:sz w:val="28"/>
          <w:szCs w:val="28"/>
        </w:rPr>
        <w:t>요일 (</w:t>
      </w:r>
      <w:r w:rsidR="00D711D6">
        <w:rPr>
          <w:rFonts w:hint="eastAsia"/>
          <w:b/>
          <w:sz w:val="28"/>
          <w:szCs w:val="28"/>
        </w:rPr>
        <w:t>중</w:t>
      </w:r>
      <w:r w:rsidRPr="007F5473">
        <w:rPr>
          <w:rFonts w:hint="eastAsia"/>
          <w:b/>
          <w:sz w:val="28"/>
          <w:szCs w:val="28"/>
        </w:rPr>
        <w:t>급반)</w:t>
      </w:r>
    </w:p>
    <w:p w:rsidR="00626CF1" w:rsidRPr="002157CD" w:rsidRDefault="00626CF1" w:rsidP="002157CD">
      <w:pPr>
        <w:pStyle w:val="ListParagraph"/>
        <w:numPr>
          <w:ilvl w:val="0"/>
          <w:numId w:val="9"/>
        </w:numPr>
        <w:ind w:leftChars="0"/>
        <w:rPr>
          <w:b/>
          <w:sz w:val="28"/>
          <w:szCs w:val="28"/>
        </w:rPr>
      </w:pPr>
      <w:r>
        <w:rPr>
          <w:rFonts w:hint="eastAsia"/>
          <w:b/>
          <w:sz w:val="28"/>
          <w:szCs w:val="28"/>
        </w:rPr>
        <w:t>다운로드 받은 파일의 정의</w:t>
      </w:r>
      <w:r w:rsidR="002157CD">
        <w:rPr>
          <w:rFonts w:hint="eastAsia"/>
          <w:b/>
          <w:sz w:val="28"/>
          <w:szCs w:val="28"/>
        </w:rPr>
        <w:t xml:space="preserve"> </w:t>
      </w:r>
      <w:r w:rsidRPr="002157CD">
        <w:rPr>
          <w:rFonts w:hint="eastAsia"/>
          <w:b/>
          <w:sz w:val="28"/>
          <w:szCs w:val="28"/>
        </w:rPr>
        <w:t xml:space="preserve">(흔히 말하는 </w:t>
      </w:r>
      <w:r w:rsidRPr="002157CD">
        <w:rPr>
          <w:b/>
          <w:sz w:val="28"/>
          <w:szCs w:val="28"/>
        </w:rPr>
        <w:t>dat</w:t>
      </w:r>
      <w:r w:rsidRPr="002157CD">
        <w:rPr>
          <w:rFonts w:hint="eastAsia"/>
          <w:b/>
          <w:sz w:val="28"/>
          <w:szCs w:val="28"/>
        </w:rPr>
        <w:t>a</w:t>
      </w:r>
      <w:r w:rsidRPr="002157CD">
        <w:rPr>
          <w:b/>
          <w:sz w:val="28"/>
          <w:szCs w:val="28"/>
        </w:rPr>
        <w:t xml:space="preserve"> </w:t>
      </w:r>
      <w:r w:rsidRPr="002157CD">
        <w:rPr>
          <w:rFonts w:hint="eastAsia"/>
          <w:b/>
          <w:sz w:val="28"/>
          <w:szCs w:val="28"/>
        </w:rPr>
        <w:t>이용료가 발생하는 경우와 그렇지 않는 경우를 구분하기)</w:t>
      </w:r>
    </w:p>
    <w:p w:rsidR="00626CF1" w:rsidRDefault="00626CF1" w:rsidP="00626CF1">
      <w:pPr>
        <w:pStyle w:val="ListParagraph"/>
        <w:numPr>
          <w:ilvl w:val="0"/>
          <w:numId w:val="9"/>
        </w:numPr>
        <w:ind w:leftChars="0"/>
        <w:rPr>
          <w:b/>
          <w:sz w:val="28"/>
          <w:szCs w:val="28"/>
        </w:rPr>
      </w:pPr>
      <w:r>
        <w:rPr>
          <w:rFonts w:hint="eastAsia"/>
          <w:b/>
          <w:sz w:val="28"/>
          <w:szCs w:val="28"/>
        </w:rPr>
        <w:t>데이터 이용료를 줄이는 팁</w:t>
      </w:r>
    </w:p>
    <w:p w:rsidR="004906ED" w:rsidRPr="004906ED" w:rsidRDefault="004906ED" w:rsidP="004906ED">
      <w:pPr>
        <w:pStyle w:val="ListParagraph"/>
        <w:numPr>
          <w:ilvl w:val="0"/>
          <w:numId w:val="15"/>
        </w:numPr>
        <w:ind w:leftChars="0"/>
        <w:rPr>
          <w:b/>
          <w:sz w:val="28"/>
          <w:szCs w:val="28"/>
        </w:rPr>
      </w:pPr>
      <w:r w:rsidRPr="004906ED">
        <w:rPr>
          <w:rFonts w:hint="eastAsia"/>
          <w:b/>
          <w:sz w:val="28"/>
          <w:szCs w:val="28"/>
        </w:rPr>
        <w:t>스트리밍(</w:t>
      </w:r>
      <w:r w:rsidRPr="004906ED">
        <w:rPr>
          <w:b/>
          <w:sz w:val="28"/>
          <w:szCs w:val="28"/>
        </w:rPr>
        <w:t xml:space="preserve"> streaming )</w:t>
      </w:r>
    </w:p>
    <w:p w:rsidR="004906ED" w:rsidRPr="002157CD" w:rsidRDefault="004906ED" w:rsidP="004906ED">
      <w:pPr>
        <w:rPr>
          <w:sz w:val="28"/>
          <w:szCs w:val="28"/>
        </w:rPr>
      </w:pPr>
      <w:r w:rsidRPr="002157CD">
        <w:rPr>
          <w:rFonts w:hint="eastAsia"/>
          <w:sz w:val="28"/>
          <w:szCs w:val="28"/>
        </w:rPr>
        <w:t>전송되는 데이터가 마치 물이 끊임없이 흐르는 것처럼 처리된다고 해서 붙여진 명칭으로 동영상 파일 등은 용량이 크기 때문에 한꺼번에 파일 전체를 보내는 것은 시간이 많이 걸림으로 이를 해결하기 위해서 조금씩 파일의 일부만 실시간으로 전송하여 주는 것.</w:t>
      </w:r>
      <w:r w:rsidR="00BF69DF" w:rsidRPr="002157CD">
        <w:rPr>
          <w:sz w:val="28"/>
          <w:szCs w:val="28"/>
        </w:rPr>
        <w:t xml:space="preserve"> (</w:t>
      </w:r>
      <w:r w:rsidR="00BF69DF" w:rsidRPr="002157CD">
        <w:rPr>
          <w:rFonts w:hint="eastAsia"/>
          <w:sz w:val="28"/>
          <w:szCs w:val="28"/>
        </w:rPr>
        <w:t xml:space="preserve">예: </w:t>
      </w:r>
      <w:proofErr w:type="spellStart"/>
      <w:r w:rsidR="00BF69DF" w:rsidRPr="002157CD">
        <w:rPr>
          <w:sz w:val="28"/>
          <w:szCs w:val="28"/>
        </w:rPr>
        <w:t>youtube</w:t>
      </w:r>
      <w:proofErr w:type="spellEnd"/>
      <w:r w:rsidR="00BF69DF" w:rsidRPr="002157CD">
        <w:rPr>
          <w:sz w:val="28"/>
          <w:szCs w:val="28"/>
        </w:rPr>
        <w:t>)</w:t>
      </w:r>
    </w:p>
    <w:p w:rsidR="00BF69DF" w:rsidRDefault="00BF69DF" w:rsidP="004906ED">
      <w:pPr>
        <w:rPr>
          <w:rFonts w:hint="eastAsia"/>
          <w:b/>
          <w:sz w:val="28"/>
          <w:szCs w:val="28"/>
        </w:rPr>
      </w:pPr>
      <w:r>
        <w:rPr>
          <w:rFonts w:hint="eastAsia"/>
          <w:b/>
          <w:sz w:val="28"/>
          <w:szCs w:val="28"/>
        </w:rPr>
        <w:t>네트워크 및 공유센터를 열어 실제로 동영상 파일이나 인터넷 페이지를 이동하는데 얼마 만큼의 데이터가 소모 되는 지를 확인해보기.</w:t>
      </w:r>
    </w:p>
    <w:p w:rsidR="00BF69DF" w:rsidRPr="00BF69DF" w:rsidRDefault="00BF69DF" w:rsidP="00BF69DF">
      <w:pPr>
        <w:pStyle w:val="ListParagraph"/>
        <w:numPr>
          <w:ilvl w:val="0"/>
          <w:numId w:val="16"/>
        </w:numPr>
        <w:ind w:leftChars="0"/>
        <w:rPr>
          <w:b/>
          <w:sz w:val="28"/>
          <w:szCs w:val="28"/>
        </w:rPr>
      </w:pPr>
      <w:r w:rsidRPr="00BF69DF">
        <w:rPr>
          <w:rFonts w:hint="eastAsia"/>
          <w:b/>
          <w:sz w:val="28"/>
          <w:szCs w:val="28"/>
        </w:rPr>
        <w:t>실행방법</w:t>
      </w:r>
    </w:p>
    <w:p w:rsidR="00BF69DF" w:rsidRPr="002157CD" w:rsidRDefault="00BF69DF" w:rsidP="004906ED">
      <w:pPr>
        <w:rPr>
          <w:sz w:val="28"/>
          <w:szCs w:val="28"/>
        </w:rPr>
      </w:pPr>
      <w:r w:rsidRPr="002157CD">
        <w:rPr>
          <w:rFonts w:hint="eastAsia"/>
          <w:sz w:val="28"/>
          <w:szCs w:val="28"/>
        </w:rPr>
        <w:t>제어판</w:t>
      </w:r>
      <w:r w:rsidR="002157CD" w:rsidRPr="002157CD">
        <w:rPr>
          <w:sz w:val="28"/>
          <w:szCs w:val="28"/>
        </w:rPr>
        <w:t xml:space="preserve"> -&gt;</w:t>
      </w:r>
      <w:r w:rsidRPr="002157CD">
        <w:rPr>
          <w:sz w:val="28"/>
          <w:szCs w:val="28"/>
        </w:rPr>
        <w:t>네트워크 및 인터넷</w:t>
      </w:r>
      <w:r w:rsidR="002157CD" w:rsidRPr="002157CD">
        <w:rPr>
          <w:sz w:val="28"/>
          <w:szCs w:val="28"/>
        </w:rPr>
        <w:t>-&gt;</w:t>
      </w:r>
      <w:r w:rsidRPr="002157CD">
        <w:rPr>
          <w:sz w:val="28"/>
          <w:szCs w:val="28"/>
        </w:rPr>
        <w:t>네트워크 및 공유 센터</w:t>
      </w:r>
      <w:r w:rsidR="002157CD" w:rsidRPr="002157CD">
        <w:rPr>
          <w:rFonts w:hint="eastAsia"/>
          <w:sz w:val="28"/>
          <w:szCs w:val="28"/>
        </w:rPr>
        <w:t>-&gt;</w:t>
      </w:r>
      <w:bookmarkStart w:id="0" w:name="_GoBack"/>
      <w:bookmarkEnd w:id="0"/>
      <w:r w:rsidRPr="002157CD">
        <w:rPr>
          <w:rFonts w:hint="eastAsia"/>
          <w:sz w:val="28"/>
          <w:szCs w:val="28"/>
        </w:rPr>
        <w:t>무선 네트워크 연결 클릭</w:t>
      </w:r>
    </w:p>
    <w:p w:rsidR="00BF69DF" w:rsidRPr="002157CD" w:rsidRDefault="00BF69DF" w:rsidP="004906ED">
      <w:pPr>
        <w:rPr>
          <w:rFonts w:hint="eastAsia"/>
          <w:sz w:val="28"/>
          <w:szCs w:val="28"/>
        </w:rPr>
      </w:pPr>
      <w:r w:rsidRPr="002157CD">
        <w:rPr>
          <w:rFonts w:hint="eastAsia"/>
          <w:sz w:val="28"/>
          <w:szCs w:val="28"/>
        </w:rPr>
        <w:t>반대로 컴퓨터 다운로드를 이용하여 데이터를 전송 받은 경우 최초 한번 다운로드 할때만 데이터 이용료가 발생하며, 다운로드 받은 파일은 데이터 이용료 없이 몇번이고 반복하여 이용가능.</w:t>
      </w:r>
    </w:p>
    <w:p w:rsidR="00626CF1" w:rsidRPr="002157CD" w:rsidRDefault="00626CF1" w:rsidP="00626CF1">
      <w:pPr>
        <w:rPr>
          <w:sz w:val="28"/>
          <w:szCs w:val="28"/>
        </w:rPr>
      </w:pPr>
      <w:r w:rsidRPr="002157CD">
        <w:rPr>
          <w:rFonts w:hint="eastAsia"/>
          <w:sz w:val="28"/>
          <w:szCs w:val="28"/>
        </w:rPr>
        <w:t xml:space="preserve">컴퓨터로 한번 다운로드 한 파일을 이용할 경우 스마트폰이나 타블렛에서의 데이터 이용료를 </w:t>
      </w:r>
      <w:r w:rsidR="00DD26B5" w:rsidRPr="002157CD">
        <w:rPr>
          <w:rFonts w:hint="eastAsia"/>
          <w:sz w:val="28"/>
          <w:szCs w:val="28"/>
        </w:rPr>
        <w:t xml:space="preserve">절약할 수 있다. </w:t>
      </w:r>
      <w:r w:rsidR="00DD26B5" w:rsidRPr="002157CD">
        <w:rPr>
          <w:sz w:val="28"/>
          <w:szCs w:val="28"/>
        </w:rPr>
        <w:t>(</w:t>
      </w:r>
      <w:r w:rsidR="00DD26B5" w:rsidRPr="002157CD">
        <w:rPr>
          <w:rFonts w:hint="eastAsia"/>
          <w:sz w:val="28"/>
          <w:szCs w:val="28"/>
        </w:rPr>
        <w:t>동영상, 음악, 문서, 사진 등)</w:t>
      </w:r>
    </w:p>
    <w:p w:rsidR="004906ED" w:rsidRDefault="004906ED" w:rsidP="004906ED">
      <w:pPr>
        <w:pStyle w:val="ListParagraph"/>
        <w:numPr>
          <w:ilvl w:val="0"/>
          <w:numId w:val="14"/>
        </w:numPr>
        <w:spacing w:line="254" w:lineRule="auto"/>
        <w:ind w:leftChars="0"/>
        <w:rPr>
          <w:b/>
          <w:sz w:val="28"/>
          <w:szCs w:val="28"/>
        </w:rPr>
      </w:pPr>
      <w:proofErr w:type="spellStart"/>
      <w:r>
        <w:rPr>
          <w:rFonts w:hint="eastAsia"/>
          <w:b/>
          <w:sz w:val="28"/>
          <w:szCs w:val="28"/>
        </w:rPr>
        <w:t>Youtube</w:t>
      </w:r>
      <w:proofErr w:type="spellEnd"/>
      <w:r>
        <w:rPr>
          <w:rFonts w:hint="eastAsia"/>
          <w:b/>
          <w:sz w:val="28"/>
          <w:szCs w:val="28"/>
        </w:rPr>
        <w:t>에서 mp3와 동영상을 동시에 추출 가능한 웹사이트</w:t>
      </w:r>
    </w:p>
    <w:p w:rsidR="00DD26B5" w:rsidRPr="002157CD" w:rsidRDefault="004906ED" w:rsidP="002157CD">
      <w:pPr>
        <w:jc w:val="center"/>
        <w:rPr>
          <w:rFonts w:hint="eastAsia"/>
          <w:sz w:val="28"/>
          <w:szCs w:val="28"/>
        </w:rPr>
      </w:pPr>
      <w:hyperlink r:id="rId6" w:history="1">
        <w:r w:rsidRPr="002157CD">
          <w:rPr>
            <w:rStyle w:val="Hyperlink"/>
            <w:rFonts w:hint="eastAsia"/>
            <w:color w:val="auto"/>
            <w:sz w:val="28"/>
            <w:szCs w:val="28"/>
          </w:rPr>
          <w:t>http://www.youtube-audio.com/</w:t>
        </w:r>
      </w:hyperlink>
    </w:p>
    <w:sectPr w:rsidR="00DD26B5" w:rsidRPr="002157CD">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86C"/>
    <w:multiLevelType w:val="hybridMultilevel"/>
    <w:tmpl w:val="D6566126"/>
    <w:lvl w:ilvl="0" w:tplc="B742FC84">
      <w:start w:val="2"/>
      <w:numFmt w:val="bullet"/>
      <w:lvlText w:val="&gt;"/>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D55267E"/>
    <w:multiLevelType w:val="hybridMultilevel"/>
    <w:tmpl w:val="C08C5CA4"/>
    <w:lvl w:ilvl="0" w:tplc="0409000B">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2131FEE"/>
    <w:multiLevelType w:val="hybridMultilevel"/>
    <w:tmpl w:val="34AC1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634A3"/>
    <w:multiLevelType w:val="hybridMultilevel"/>
    <w:tmpl w:val="22E64430"/>
    <w:lvl w:ilvl="0" w:tplc="6B504130">
      <w:start w:val="3"/>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2D4E56CD"/>
    <w:multiLevelType w:val="hybridMultilevel"/>
    <w:tmpl w:val="60169CD2"/>
    <w:lvl w:ilvl="0" w:tplc="1116B890">
      <w:start w:val="2"/>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307C3F2C"/>
    <w:multiLevelType w:val="hybridMultilevel"/>
    <w:tmpl w:val="71A2CD7A"/>
    <w:lvl w:ilvl="0" w:tplc="04090001">
      <w:start w:val="1"/>
      <w:numFmt w:val="bullet"/>
      <w:lvlText w:val=""/>
      <w:lvlJc w:val="left"/>
      <w:pPr>
        <w:ind w:left="1625" w:hanging="360"/>
      </w:pPr>
      <w:rPr>
        <w:rFonts w:ascii="Symbol" w:hAnsi="Symbol" w:hint="default"/>
      </w:rPr>
    </w:lvl>
    <w:lvl w:ilvl="1" w:tplc="04090003" w:tentative="1">
      <w:start w:val="1"/>
      <w:numFmt w:val="bullet"/>
      <w:lvlText w:val="o"/>
      <w:lvlJc w:val="left"/>
      <w:pPr>
        <w:ind w:left="2345" w:hanging="360"/>
      </w:pPr>
      <w:rPr>
        <w:rFonts w:ascii="Courier New" w:hAnsi="Courier New" w:cs="Courier New" w:hint="default"/>
      </w:rPr>
    </w:lvl>
    <w:lvl w:ilvl="2" w:tplc="04090005" w:tentative="1">
      <w:start w:val="1"/>
      <w:numFmt w:val="bullet"/>
      <w:lvlText w:val=""/>
      <w:lvlJc w:val="left"/>
      <w:pPr>
        <w:ind w:left="3065" w:hanging="360"/>
      </w:pPr>
      <w:rPr>
        <w:rFonts w:ascii="Wingdings" w:hAnsi="Wingdings" w:hint="default"/>
      </w:rPr>
    </w:lvl>
    <w:lvl w:ilvl="3" w:tplc="04090001" w:tentative="1">
      <w:start w:val="1"/>
      <w:numFmt w:val="bullet"/>
      <w:lvlText w:val=""/>
      <w:lvlJc w:val="left"/>
      <w:pPr>
        <w:ind w:left="3785" w:hanging="360"/>
      </w:pPr>
      <w:rPr>
        <w:rFonts w:ascii="Symbol" w:hAnsi="Symbol" w:hint="default"/>
      </w:rPr>
    </w:lvl>
    <w:lvl w:ilvl="4" w:tplc="04090003" w:tentative="1">
      <w:start w:val="1"/>
      <w:numFmt w:val="bullet"/>
      <w:lvlText w:val="o"/>
      <w:lvlJc w:val="left"/>
      <w:pPr>
        <w:ind w:left="4505" w:hanging="360"/>
      </w:pPr>
      <w:rPr>
        <w:rFonts w:ascii="Courier New" w:hAnsi="Courier New" w:cs="Courier New" w:hint="default"/>
      </w:rPr>
    </w:lvl>
    <w:lvl w:ilvl="5" w:tplc="04090005" w:tentative="1">
      <w:start w:val="1"/>
      <w:numFmt w:val="bullet"/>
      <w:lvlText w:val=""/>
      <w:lvlJc w:val="left"/>
      <w:pPr>
        <w:ind w:left="5225" w:hanging="360"/>
      </w:pPr>
      <w:rPr>
        <w:rFonts w:ascii="Wingdings" w:hAnsi="Wingdings" w:hint="default"/>
      </w:rPr>
    </w:lvl>
    <w:lvl w:ilvl="6" w:tplc="04090001" w:tentative="1">
      <w:start w:val="1"/>
      <w:numFmt w:val="bullet"/>
      <w:lvlText w:val=""/>
      <w:lvlJc w:val="left"/>
      <w:pPr>
        <w:ind w:left="5945" w:hanging="360"/>
      </w:pPr>
      <w:rPr>
        <w:rFonts w:ascii="Symbol" w:hAnsi="Symbol" w:hint="default"/>
      </w:rPr>
    </w:lvl>
    <w:lvl w:ilvl="7" w:tplc="04090003" w:tentative="1">
      <w:start w:val="1"/>
      <w:numFmt w:val="bullet"/>
      <w:lvlText w:val="o"/>
      <w:lvlJc w:val="left"/>
      <w:pPr>
        <w:ind w:left="6665" w:hanging="360"/>
      </w:pPr>
      <w:rPr>
        <w:rFonts w:ascii="Courier New" w:hAnsi="Courier New" w:cs="Courier New" w:hint="default"/>
      </w:rPr>
    </w:lvl>
    <w:lvl w:ilvl="8" w:tplc="04090005" w:tentative="1">
      <w:start w:val="1"/>
      <w:numFmt w:val="bullet"/>
      <w:lvlText w:val=""/>
      <w:lvlJc w:val="left"/>
      <w:pPr>
        <w:ind w:left="7385" w:hanging="360"/>
      </w:pPr>
      <w:rPr>
        <w:rFonts w:ascii="Wingdings" w:hAnsi="Wingdings" w:hint="default"/>
      </w:rPr>
    </w:lvl>
  </w:abstractNum>
  <w:abstractNum w:abstractNumId="6" w15:restartNumberingAfterBreak="0">
    <w:nsid w:val="3456032B"/>
    <w:multiLevelType w:val="hybridMultilevel"/>
    <w:tmpl w:val="3FE832C0"/>
    <w:lvl w:ilvl="0" w:tplc="9D66D96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52A5D53"/>
    <w:multiLevelType w:val="hybridMultilevel"/>
    <w:tmpl w:val="E8021888"/>
    <w:lvl w:ilvl="0" w:tplc="810067D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3A533A78"/>
    <w:multiLevelType w:val="hybridMultilevel"/>
    <w:tmpl w:val="A68CCE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EB2778A"/>
    <w:multiLevelType w:val="hybridMultilevel"/>
    <w:tmpl w:val="9BEA0DEC"/>
    <w:lvl w:ilvl="0" w:tplc="04090005">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9406AAD"/>
    <w:multiLevelType w:val="hybridMultilevel"/>
    <w:tmpl w:val="0F28C27C"/>
    <w:lvl w:ilvl="0" w:tplc="04090001">
      <w:start w:val="1"/>
      <w:numFmt w:val="bullet"/>
      <w:lvlText w:val=""/>
      <w:lvlJc w:val="left"/>
      <w:pPr>
        <w:ind w:left="905" w:hanging="400"/>
      </w:pPr>
      <w:rPr>
        <w:rFonts w:ascii="Wingdings" w:hAnsi="Wingdings" w:hint="default"/>
      </w:rPr>
    </w:lvl>
    <w:lvl w:ilvl="1" w:tplc="04090003" w:tentative="1">
      <w:start w:val="1"/>
      <w:numFmt w:val="bullet"/>
      <w:lvlText w:val=""/>
      <w:lvlJc w:val="left"/>
      <w:pPr>
        <w:ind w:left="1305" w:hanging="400"/>
      </w:pPr>
      <w:rPr>
        <w:rFonts w:ascii="Wingdings" w:hAnsi="Wingdings" w:hint="default"/>
      </w:rPr>
    </w:lvl>
    <w:lvl w:ilvl="2" w:tplc="04090005" w:tentative="1">
      <w:start w:val="1"/>
      <w:numFmt w:val="bullet"/>
      <w:lvlText w:val=""/>
      <w:lvlJc w:val="left"/>
      <w:pPr>
        <w:ind w:left="1705" w:hanging="400"/>
      </w:pPr>
      <w:rPr>
        <w:rFonts w:ascii="Wingdings" w:hAnsi="Wingdings" w:hint="default"/>
      </w:rPr>
    </w:lvl>
    <w:lvl w:ilvl="3" w:tplc="04090001" w:tentative="1">
      <w:start w:val="1"/>
      <w:numFmt w:val="bullet"/>
      <w:lvlText w:val=""/>
      <w:lvlJc w:val="left"/>
      <w:pPr>
        <w:ind w:left="2105" w:hanging="400"/>
      </w:pPr>
      <w:rPr>
        <w:rFonts w:ascii="Wingdings" w:hAnsi="Wingdings" w:hint="default"/>
      </w:rPr>
    </w:lvl>
    <w:lvl w:ilvl="4" w:tplc="04090003" w:tentative="1">
      <w:start w:val="1"/>
      <w:numFmt w:val="bullet"/>
      <w:lvlText w:val=""/>
      <w:lvlJc w:val="left"/>
      <w:pPr>
        <w:ind w:left="2505" w:hanging="400"/>
      </w:pPr>
      <w:rPr>
        <w:rFonts w:ascii="Wingdings" w:hAnsi="Wingdings" w:hint="default"/>
      </w:rPr>
    </w:lvl>
    <w:lvl w:ilvl="5" w:tplc="04090005" w:tentative="1">
      <w:start w:val="1"/>
      <w:numFmt w:val="bullet"/>
      <w:lvlText w:val=""/>
      <w:lvlJc w:val="left"/>
      <w:pPr>
        <w:ind w:left="2905" w:hanging="400"/>
      </w:pPr>
      <w:rPr>
        <w:rFonts w:ascii="Wingdings" w:hAnsi="Wingdings" w:hint="default"/>
      </w:rPr>
    </w:lvl>
    <w:lvl w:ilvl="6" w:tplc="04090001" w:tentative="1">
      <w:start w:val="1"/>
      <w:numFmt w:val="bullet"/>
      <w:lvlText w:val=""/>
      <w:lvlJc w:val="left"/>
      <w:pPr>
        <w:ind w:left="3305" w:hanging="400"/>
      </w:pPr>
      <w:rPr>
        <w:rFonts w:ascii="Wingdings" w:hAnsi="Wingdings" w:hint="default"/>
      </w:rPr>
    </w:lvl>
    <w:lvl w:ilvl="7" w:tplc="04090003" w:tentative="1">
      <w:start w:val="1"/>
      <w:numFmt w:val="bullet"/>
      <w:lvlText w:val=""/>
      <w:lvlJc w:val="left"/>
      <w:pPr>
        <w:ind w:left="3705" w:hanging="400"/>
      </w:pPr>
      <w:rPr>
        <w:rFonts w:ascii="Wingdings" w:hAnsi="Wingdings" w:hint="default"/>
      </w:rPr>
    </w:lvl>
    <w:lvl w:ilvl="8" w:tplc="04090005" w:tentative="1">
      <w:start w:val="1"/>
      <w:numFmt w:val="bullet"/>
      <w:lvlText w:val=""/>
      <w:lvlJc w:val="left"/>
      <w:pPr>
        <w:ind w:left="4105" w:hanging="400"/>
      </w:pPr>
      <w:rPr>
        <w:rFonts w:ascii="Wingdings" w:hAnsi="Wingdings" w:hint="default"/>
      </w:rPr>
    </w:lvl>
  </w:abstractNum>
  <w:abstractNum w:abstractNumId="11" w15:restartNumberingAfterBreak="0">
    <w:nsid w:val="52D0388F"/>
    <w:multiLevelType w:val="hybridMultilevel"/>
    <w:tmpl w:val="291EAB3C"/>
    <w:lvl w:ilvl="0" w:tplc="0F52F81E">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6E43625B"/>
    <w:multiLevelType w:val="hybridMultilevel"/>
    <w:tmpl w:val="9D6A8ABE"/>
    <w:lvl w:ilvl="0" w:tplc="A52CF54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71103C76"/>
    <w:multiLevelType w:val="hybridMultilevel"/>
    <w:tmpl w:val="E2F09154"/>
    <w:lvl w:ilvl="0" w:tplc="B742FC84">
      <w:start w:val="2"/>
      <w:numFmt w:val="bullet"/>
      <w:lvlText w:val="&gt;"/>
      <w:lvlJc w:val="left"/>
      <w:pPr>
        <w:ind w:left="800" w:hanging="400"/>
      </w:pPr>
      <w:rPr>
        <w:rFonts w:ascii="맑은 고딕" w:eastAsia="맑은 고딕" w:hAnsi="맑은 고딕" w:cstheme="minorBidi"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73A3059C"/>
    <w:multiLevelType w:val="hybridMultilevel"/>
    <w:tmpl w:val="E2F2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A661FB"/>
    <w:multiLevelType w:val="hybridMultilevel"/>
    <w:tmpl w:val="EB3AD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11"/>
  </w:num>
  <w:num w:numId="5">
    <w:abstractNumId w:val="7"/>
  </w:num>
  <w:num w:numId="6">
    <w:abstractNumId w:val="3"/>
  </w:num>
  <w:num w:numId="7">
    <w:abstractNumId w:val="4"/>
  </w:num>
  <w:num w:numId="8">
    <w:abstractNumId w:val="5"/>
  </w:num>
  <w:num w:numId="9">
    <w:abstractNumId w:val="14"/>
  </w:num>
  <w:num w:numId="10">
    <w:abstractNumId w:val="2"/>
  </w:num>
  <w:num w:numId="11">
    <w:abstractNumId w:val="15"/>
  </w:num>
  <w:num w:numId="12">
    <w:abstractNumId w:val="6"/>
  </w:num>
  <w:num w:numId="13">
    <w:abstractNumId w:val="1"/>
  </w:num>
  <w:num w:numId="14">
    <w:abstractNumId w:val="13"/>
    <w:lvlOverride w:ilvl="0"/>
    <w:lvlOverride w:ilvl="1"/>
    <w:lvlOverride w:ilvl="2"/>
    <w:lvlOverride w:ilvl="3"/>
    <w:lvlOverride w:ilvl="4"/>
    <w:lvlOverride w:ilvl="5"/>
    <w:lvlOverride w:ilvl="6"/>
    <w:lvlOverride w:ilvl="7"/>
    <w:lvlOverride w:ilvl="8"/>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42"/>
    <w:rsid w:val="00084A4D"/>
    <w:rsid w:val="000E0A6E"/>
    <w:rsid w:val="000F7702"/>
    <w:rsid w:val="00180B52"/>
    <w:rsid w:val="001A5E7B"/>
    <w:rsid w:val="002157CD"/>
    <w:rsid w:val="0024285E"/>
    <w:rsid w:val="002D33F8"/>
    <w:rsid w:val="002F604B"/>
    <w:rsid w:val="003E2C12"/>
    <w:rsid w:val="00405711"/>
    <w:rsid w:val="004657AC"/>
    <w:rsid w:val="004906ED"/>
    <w:rsid w:val="004A33FD"/>
    <w:rsid w:val="004B6942"/>
    <w:rsid w:val="004C513E"/>
    <w:rsid w:val="00507D61"/>
    <w:rsid w:val="00540375"/>
    <w:rsid w:val="00560354"/>
    <w:rsid w:val="00593575"/>
    <w:rsid w:val="005B419F"/>
    <w:rsid w:val="00626CF1"/>
    <w:rsid w:val="00654E43"/>
    <w:rsid w:val="006E7081"/>
    <w:rsid w:val="007E4E8F"/>
    <w:rsid w:val="007F5473"/>
    <w:rsid w:val="00807163"/>
    <w:rsid w:val="008431AB"/>
    <w:rsid w:val="008A11C7"/>
    <w:rsid w:val="009872F9"/>
    <w:rsid w:val="00992D34"/>
    <w:rsid w:val="00B01341"/>
    <w:rsid w:val="00BF69DF"/>
    <w:rsid w:val="00CE0C1C"/>
    <w:rsid w:val="00CE5E9A"/>
    <w:rsid w:val="00D66331"/>
    <w:rsid w:val="00D711D6"/>
    <w:rsid w:val="00DD26B5"/>
    <w:rsid w:val="00E43073"/>
    <w:rsid w:val="00E46925"/>
    <w:rsid w:val="00E50880"/>
    <w:rsid w:val="00F00757"/>
    <w:rsid w:val="00FF52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3BEF3"/>
  <w15:docId w15:val="{022FEE3E-6F8E-458D-BDE0-D6B923ED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52FA"/>
    <w:pPr>
      <w:ind w:leftChars="400" w:left="800"/>
    </w:pPr>
  </w:style>
  <w:style w:type="table" w:styleId="TableGrid">
    <w:name w:val="Table Grid"/>
    <w:basedOn w:val="TableNormal"/>
    <w:uiPriority w:val="39"/>
    <w:rsid w:val="00FF5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1AB"/>
    <w:rPr>
      <w:color w:val="0563C1" w:themeColor="hyperlink"/>
      <w:u w:val="single"/>
    </w:rPr>
  </w:style>
  <w:style w:type="character" w:styleId="FollowedHyperlink">
    <w:name w:val="FollowedHyperlink"/>
    <w:basedOn w:val="DefaultParagraphFont"/>
    <w:uiPriority w:val="99"/>
    <w:semiHidden/>
    <w:unhideWhenUsed/>
    <w:rsid w:val="000F7702"/>
    <w:rPr>
      <w:color w:val="954F72" w:themeColor="followedHyperlink"/>
      <w:u w:val="single"/>
    </w:rPr>
  </w:style>
  <w:style w:type="character" w:customStyle="1" w:styleId="worddic1">
    <w:name w:val="word_dic1"/>
    <w:basedOn w:val="DefaultParagraphFont"/>
    <w:rsid w:val="002D33F8"/>
    <w:rPr>
      <w:strike w:val="0"/>
      <w:dstrike w:val="0"/>
      <w:vanish w:val="0"/>
      <w:webHidden w:val="0"/>
      <w:u w:val="none"/>
      <w:effect w:val="none"/>
      <w:bdr w:val="none" w:sz="0" w:space="0" w:color="auto" w:frame="1"/>
      <w:specVanish w:val="0"/>
    </w:rPr>
  </w:style>
  <w:style w:type="character" w:styleId="Strong">
    <w:name w:val="Strong"/>
    <w:basedOn w:val="DefaultParagraphFont"/>
    <w:uiPriority w:val="22"/>
    <w:qFormat/>
    <w:rsid w:val="002D33F8"/>
    <w:rPr>
      <w:b/>
      <w:bCs/>
    </w:rPr>
  </w:style>
  <w:style w:type="paragraph" w:customStyle="1" w:styleId="setextarea">
    <w:name w:val="se_textarea"/>
    <w:basedOn w:val="Normal"/>
    <w:rsid w:val="002D33F8"/>
    <w:pPr>
      <w:widowControl/>
      <w:autoSpaceDE/>
      <w:autoSpaceDN/>
      <w:spacing w:before="100" w:beforeAutospacing="1" w:after="100" w:afterAutospacing="1" w:line="240" w:lineRule="auto"/>
      <w:jc w:val="left"/>
    </w:pPr>
    <w:rPr>
      <w:rFonts w:ascii="inherit" w:eastAsia="굴림" w:hAnsi="inherit" w:cs="굴림"/>
      <w:kern w:val="0"/>
      <w:sz w:val="24"/>
      <w:szCs w:val="24"/>
    </w:rPr>
  </w:style>
  <w:style w:type="character" w:customStyle="1" w:styleId="sefst14">
    <w:name w:val="se_fs_t14"/>
    <w:basedOn w:val="DefaultParagraphFont"/>
    <w:rsid w:val="002D33F8"/>
  </w:style>
  <w:style w:type="character" w:styleId="Emphasis">
    <w:name w:val="Emphasis"/>
    <w:basedOn w:val="DefaultParagraphFont"/>
    <w:uiPriority w:val="20"/>
    <w:qFormat/>
    <w:rsid w:val="002D33F8"/>
    <w:rPr>
      <w:i w:val="0"/>
      <w:iCs w:val="0"/>
    </w:rPr>
  </w:style>
  <w:style w:type="paragraph" w:styleId="BalloonText">
    <w:name w:val="Balloon Text"/>
    <w:basedOn w:val="Normal"/>
    <w:link w:val="BalloonTextChar"/>
    <w:uiPriority w:val="99"/>
    <w:semiHidden/>
    <w:unhideWhenUsed/>
    <w:rsid w:val="005935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575"/>
    <w:rPr>
      <w:rFonts w:ascii="Tahoma" w:hAnsi="Tahoma" w:cs="Tahoma"/>
      <w:sz w:val="16"/>
      <w:szCs w:val="16"/>
    </w:rPr>
  </w:style>
  <w:style w:type="paragraph" w:styleId="Date">
    <w:name w:val="Date"/>
    <w:basedOn w:val="Normal"/>
    <w:next w:val="Normal"/>
    <w:link w:val="DateChar"/>
    <w:uiPriority w:val="99"/>
    <w:semiHidden/>
    <w:unhideWhenUsed/>
    <w:rsid w:val="00992D34"/>
  </w:style>
  <w:style w:type="character" w:customStyle="1" w:styleId="DateChar">
    <w:name w:val="Date Char"/>
    <w:basedOn w:val="DefaultParagraphFont"/>
    <w:link w:val="Date"/>
    <w:uiPriority w:val="99"/>
    <w:semiHidden/>
    <w:rsid w:val="00992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6518">
      <w:bodyDiv w:val="1"/>
      <w:marLeft w:val="0"/>
      <w:marRight w:val="0"/>
      <w:marTop w:val="0"/>
      <w:marBottom w:val="0"/>
      <w:divBdr>
        <w:top w:val="none" w:sz="0" w:space="0" w:color="auto"/>
        <w:left w:val="none" w:sz="0" w:space="0" w:color="auto"/>
        <w:bottom w:val="none" w:sz="0" w:space="0" w:color="auto"/>
        <w:right w:val="none" w:sz="0" w:space="0" w:color="auto"/>
      </w:divBdr>
      <w:divsChild>
        <w:div w:id="1496920894">
          <w:marLeft w:val="0"/>
          <w:marRight w:val="0"/>
          <w:marTop w:val="225"/>
          <w:marBottom w:val="0"/>
          <w:divBdr>
            <w:top w:val="none" w:sz="0" w:space="0" w:color="auto"/>
            <w:left w:val="none" w:sz="0" w:space="0" w:color="auto"/>
            <w:bottom w:val="none" w:sz="0" w:space="0" w:color="auto"/>
            <w:right w:val="none" w:sz="0" w:space="0" w:color="auto"/>
          </w:divBdr>
          <w:divsChild>
            <w:div w:id="999163136">
              <w:marLeft w:val="0"/>
              <w:marRight w:val="0"/>
              <w:marTop w:val="0"/>
              <w:marBottom w:val="0"/>
              <w:divBdr>
                <w:top w:val="none" w:sz="0" w:space="0" w:color="auto"/>
                <w:left w:val="none" w:sz="0" w:space="0" w:color="auto"/>
                <w:bottom w:val="none" w:sz="0" w:space="0" w:color="auto"/>
                <w:right w:val="none" w:sz="0" w:space="0" w:color="auto"/>
              </w:divBdr>
            </w:div>
          </w:divsChild>
        </w:div>
        <w:div w:id="712270504">
          <w:marLeft w:val="0"/>
          <w:marRight w:val="0"/>
          <w:marTop w:val="225"/>
          <w:marBottom w:val="0"/>
          <w:divBdr>
            <w:top w:val="none" w:sz="0" w:space="0" w:color="auto"/>
            <w:left w:val="none" w:sz="0" w:space="0" w:color="auto"/>
            <w:bottom w:val="none" w:sz="0" w:space="0" w:color="auto"/>
            <w:right w:val="none" w:sz="0" w:space="0" w:color="auto"/>
          </w:divBdr>
          <w:divsChild>
            <w:div w:id="1576356640">
              <w:marLeft w:val="0"/>
              <w:marRight w:val="0"/>
              <w:marTop w:val="0"/>
              <w:marBottom w:val="0"/>
              <w:divBdr>
                <w:top w:val="none" w:sz="0" w:space="0" w:color="auto"/>
                <w:left w:val="none" w:sz="0" w:space="0" w:color="auto"/>
                <w:bottom w:val="none" w:sz="0" w:space="0" w:color="auto"/>
                <w:right w:val="none" w:sz="0" w:space="0" w:color="auto"/>
              </w:divBdr>
            </w:div>
          </w:divsChild>
        </w:div>
        <w:div w:id="1752461433">
          <w:marLeft w:val="0"/>
          <w:marRight w:val="0"/>
          <w:marTop w:val="225"/>
          <w:marBottom w:val="0"/>
          <w:divBdr>
            <w:top w:val="none" w:sz="0" w:space="0" w:color="auto"/>
            <w:left w:val="none" w:sz="0" w:space="0" w:color="auto"/>
            <w:bottom w:val="none" w:sz="0" w:space="0" w:color="auto"/>
            <w:right w:val="none" w:sz="0" w:space="0" w:color="auto"/>
          </w:divBdr>
          <w:divsChild>
            <w:div w:id="1565095627">
              <w:marLeft w:val="0"/>
              <w:marRight w:val="0"/>
              <w:marTop w:val="0"/>
              <w:marBottom w:val="0"/>
              <w:divBdr>
                <w:top w:val="none" w:sz="0" w:space="0" w:color="auto"/>
                <w:left w:val="none" w:sz="0" w:space="0" w:color="auto"/>
                <w:bottom w:val="none" w:sz="0" w:space="0" w:color="auto"/>
                <w:right w:val="none" w:sz="0" w:space="0" w:color="auto"/>
              </w:divBdr>
            </w:div>
          </w:divsChild>
        </w:div>
        <w:div w:id="1869828684">
          <w:marLeft w:val="0"/>
          <w:marRight w:val="0"/>
          <w:marTop w:val="225"/>
          <w:marBottom w:val="0"/>
          <w:divBdr>
            <w:top w:val="none" w:sz="0" w:space="0" w:color="auto"/>
            <w:left w:val="none" w:sz="0" w:space="0" w:color="auto"/>
            <w:bottom w:val="none" w:sz="0" w:space="0" w:color="auto"/>
            <w:right w:val="none" w:sz="0" w:space="0" w:color="auto"/>
          </w:divBdr>
          <w:divsChild>
            <w:div w:id="2076050228">
              <w:marLeft w:val="0"/>
              <w:marRight w:val="0"/>
              <w:marTop w:val="0"/>
              <w:marBottom w:val="0"/>
              <w:divBdr>
                <w:top w:val="none" w:sz="0" w:space="0" w:color="auto"/>
                <w:left w:val="none" w:sz="0" w:space="0" w:color="auto"/>
                <w:bottom w:val="none" w:sz="0" w:space="0" w:color="auto"/>
                <w:right w:val="none" w:sz="0" w:space="0" w:color="auto"/>
              </w:divBdr>
            </w:div>
          </w:divsChild>
        </w:div>
        <w:div w:id="757412527">
          <w:marLeft w:val="0"/>
          <w:marRight w:val="0"/>
          <w:marTop w:val="225"/>
          <w:marBottom w:val="0"/>
          <w:divBdr>
            <w:top w:val="none" w:sz="0" w:space="0" w:color="auto"/>
            <w:left w:val="none" w:sz="0" w:space="0" w:color="auto"/>
            <w:bottom w:val="none" w:sz="0" w:space="0" w:color="auto"/>
            <w:right w:val="none" w:sz="0" w:space="0" w:color="auto"/>
          </w:divBdr>
          <w:divsChild>
            <w:div w:id="1463501233">
              <w:marLeft w:val="0"/>
              <w:marRight w:val="0"/>
              <w:marTop w:val="0"/>
              <w:marBottom w:val="0"/>
              <w:divBdr>
                <w:top w:val="none" w:sz="0" w:space="0" w:color="auto"/>
                <w:left w:val="none" w:sz="0" w:space="0" w:color="auto"/>
                <w:bottom w:val="none" w:sz="0" w:space="0" w:color="auto"/>
                <w:right w:val="none" w:sz="0" w:space="0" w:color="auto"/>
              </w:divBdr>
            </w:div>
          </w:divsChild>
        </w:div>
        <w:div w:id="1117136764">
          <w:marLeft w:val="0"/>
          <w:marRight w:val="0"/>
          <w:marTop w:val="225"/>
          <w:marBottom w:val="0"/>
          <w:divBdr>
            <w:top w:val="none" w:sz="0" w:space="0" w:color="auto"/>
            <w:left w:val="none" w:sz="0" w:space="0" w:color="auto"/>
            <w:bottom w:val="none" w:sz="0" w:space="0" w:color="auto"/>
            <w:right w:val="none" w:sz="0" w:space="0" w:color="auto"/>
          </w:divBdr>
          <w:divsChild>
            <w:div w:id="182284091">
              <w:marLeft w:val="0"/>
              <w:marRight w:val="0"/>
              <w:marTop w:val="0"/>
              <w:marBottom w:val="0"/>
              <w:divBdr>
                <w:top w:val="none" w:sz="0" w:space="0" w:color="auto"/>
                <w:left w:val="none" w:sz="0" w:space="0" w:color="auto"/>
                <w:bottom w:val="none" w:sz="0" w:space="0" w:color="auto"/>
                <w:right w:val="none" w:sz="0" w:space="0" w:color="auto"/>
              </w:divBdr>
            </w:div>
          </w:divsChild>
        </w:div>
        <w:div w:id="1222332394">
          <w:marLeft w:val="0"/>
          <w:marRight w:val="0"/>
          <w:marTop w:val="225"/>
          <w:marBottom w:val="0"/>
          <w:divBdr>
            <w:top w:val="none" w:sz="0" w:space="0" w:color="auto"/>
            <w:left w:val="none" w:sz="0" w:space="0" w:color="auto"/>
            <w:bottom w:val="none" w:sz="0" w:space="0" w:color="auto"/>
            <w:right w:val="none" w:sz="0" w:space="0" w:color="auto"/>
          </w:divBdr>
          <w:divsChild>
            <w:div w:id="1351032376">
              <w:marLeft w:val="0"/>
              <w:marRight w:val="0"/>
              <w:marTop w:val="0"/>
              <w:marBottom w:val="0"/>
              <w:divBdr>
                <w:top w:val="none" w:sz="0" w:space="0" w:color="auto"/>
                <w:left w:val="none" w:sz="0" w:space="0" w:color="auto"/>
                <w:bottom w:val="none" w:sz="0" w:space="0" w:color="auto"/>
                <w:right w:val="none" w:sz="0" w:space="0" w:color="auto"/>
              </w:divBdr>
            </w:div>
          </w:divsChild>
        </w:div>
        <w:div w:id="1141002822">
          <w:marLeft w:val="0"/>
          <w:marRight w:val="0"/>
          <w:marTop w:val="225"/>
          <w:marBottom w:val="0"/>
          <w:divBdr>
            <w:top w:val="none" w:sz="0" w:space="0" w:color="auto"/>
            <w:left w:val="none" w:sz="0" w:space="0" w:color="auto"/>
            <w:bottom w:val="none" w:sz="0" w:space="0" w:color="auto"/>
            <w:right w:val="none" w:sz="0" w:space="0" w:color="auto"/>
          </w:divBdr>
          <w:divsChild>
            <w:div w:id="1878854004">
              <w:marLeft w:val="0"/>
              <w:marRight w:val="0"/>
              <w:marTop w:val="0"/>
              <w:marBottom w:val="0"/>
              <w:divBdr>
                <w:top w:val="none" w:sz="0" w:space="0" w:color="auto"/>
                <w:left w:val="none" w:sz="0" w:space="0" w:color="auto"/>
                <w:bottom w:val="none" w:sz="0" w:space="0" w:color="auto"/>
                <w:right w:val="none" w:sz="0" w:space="0" w:color="auto"/>
              </w:divBdr>
            </w:div>
          </w:divsChild>
        </w:div>
        <w:div w:id="806362414">
          <w:marLeft w:val="0"/>
          <w:marRight w:val="0"/>
          <w:marTop w:val="225"/>
          <w:marBottom w:val="0"/>
          <w:divBdr>
            <w:top w:val="none" w:sz="0" w:space="0" w:color="auto"/>
            <w:left w:val="none" w:sz="0" w:space="0" w:color="auto"/>
            <w:bottom w:val="none" w:sz="0" w:space="0" w:color="auto"/>
            <w:right w:val="none" w:sz="0" w:space="0" w:color="auto"/>
          </w:divBdr>
          <w:divsChild>
            <w:div w:id="186019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7413">
      <w:bodyDiv w:val="1"/>
      <w:marLeft w:val="0"/>
      <w:marRight w:val="0"/>
      <w:marTop w:val="0"/>
      <w:marBottom w:val="0"/>
      <w:divBdr>
        <w:top w:val="none" w:sz="0" w:space="0" w:color="auto"/>
        <w:left w:val="none" w:sz="0" w:space="0" w:color="auto"/>
        <w:bottom w:val="none" w:sz="0" w:space="0" w:color="auto"/>
        <w:right w:val="none" w:sz="0" w:space="0" w:color="auto"/>
      </w:divBdr>
    </w:div>
    <w:div w:id="1963683308">
      <w:bodyDiv w:val="1"/>
      <w:marLeft w:val="0"/>
      <w:marRight w:val="0"/>
      <w:marTop w:val="0"/>
      <w:marBottom w:val="0"/>
      <w:divBdr>
        <w:top w:val="none" w:sz="0" w:space="0" w:color="auto"/>
        <w:left w:val="none" w:sz="0" w:space="0" w:color="auto"/>
        <w:bottom w:val="none" w:sz="0" w:space="0" w:color="auto"/>
        <w:right w:val="none" w:sz="0" w:space="0" w:color="auto"/>
      </w:divBdr>
      <w:divsChild>
        <w:div w:id="1774781186">
          <w:marLeft w:val="0"/>
          <w:marRight w:val="0"/>
          <w:marTop w:val="0"/>
          <w:marBottom w:val="0"/>
          <w:divBdr>
            <w:top w:val="none" w:sz="0" w:space="0" w:color="auto"/>
            <w:left w:val="none" w:sz="0" w:space="0" w:color="auto"/>
            <w:bottom w:val="none" w:sz="0" w:space="0" w:color="auto"/>
            <w:right w:val="none" w:sz="0" w:space="0" w:color="auto"/>
          </w:divBdr>
          <w:divsChild>
            <w:div w:id="1399205187">
              <w:marLeft w:val="0"/>
              <w:marRight w:val="0"/>
              <w:marTop w:val="0"/>
              <w:marBottom w:val="0"/>
              <w:divBdr>
                <w:top w:val="none" w:sz="0" w:space="0" w:color="auto"/>
                <w:left w:val="none" w:sz="0" w:space="0" w:color="auto"/>
                <w:bottom w:val="none" w:sz="0" w:space="0" w:color="auto"/>
                <w:right w:val="none" w:sz="0" w:space="0" w:color="auto"/>
              </w:divBdr>
              <w:divsChild>
                <w:div w:id="1453550458">
                  <w:marLeft w:val="0"/>
                  <w:marRight w:val="0"/>
                  <w:marTop w:val="0"/>
                  <w:marBottom w:val="0"/>
                  <w:divBdr>
                    <w:top w:val="none" w:sz="0" w:space="0" w:color="auto"/>
                    <w:left w:val="none" w:sz="0" w:space="0" w:color="auto"/>
                    <w:bottom w:val="none" w:sz="0" w:space="0" w:color="auto"/>
                    <w:right w:val="none" w:sz="0" w:space="0" w:color="auto"/>
                  </w:divBdr>
                  <w:divsChild>
                    <w:div w:id="1915234823">
                      <w:marLeft w:val="0"/>
                      <w:marRight w:val="0"/>
                      <w:marTop w:val="0"/>
                      <w:marBottom w:val="0"/>
                      <w:divBdr>
                        <w:top w:val="none" w:sz="0" w:space="0" w:color="auto"/>
                        <w:left w:val="none" w:sz="0" w:space="0" w:color="auto"/>
                        <w:bottom w:val="none" w:sz="0" w:space="0" w:color="auto"/>
                        <w:right w:val="none" w:sz="0" w:space="0" w:color="auto"/>
                      </w:divBdr>
                      <w:divsChild>
                        <w:div w:id="916742257">
                          <w:marLeft w:val="0"/>
                          <w:marRight w:val="0"/>
                          <w:marTop w:val="0"/>
                          <w:marBottom w:val="0"/>
                          <w:divBdr>
                            <w:top w:val="none" w:sz="0" w:space="0" w:color="auto"/>
                            <w:left w:val="none" w:sz="0" w:space="0" w:color="auto"/>
                            <w:bottom w:val="none" w:sz="0" w:space="0" w:color="auto"/>
                            <w:right w:val="none" w:sz="0" w:space="0" w:color="auto"/>
                          </w:divBdr>
                          <w:divsChild>
                            <w:div w:id="1070495243">
                              <w:marLeft w:val="0"/>
                              <w:marRight w:val="0"/>
                              <w:marTop w:val="60"/>
                              <w:marBottom w:val="0"/>
                              <w:divBdr>
                                <w:top w:val="none" w:sz="0" w:space="0" w:color="auto"/>
                                <w:left w:val="none" w:sz="0" w:space="0" w:color="auto"/>
                                <w:bottom w:val="none" w:sz="0" w:space="0" w:color="auto"/>
                                <w:right w:val="none" w:sz="0" w:space="0" w:color="auto"/>
                              </w:divBdr>
                              <w:divsChild>
                                <w:div w:id="541942996">
                                  <w:marLeft w:val="0"/>
                                  <w:marRight w:val="0"/>
                                  <w:marTop w:val="0"/>
                                  <w:marBottom w:val="0"/>
                                  <w:divBdr>
                                    <w:top w:val="none" w:sz="0" w:space="0" w:color="auto"/>
                                    <w:left w:val="none" w:sz="0" w:space="0" w:color="auto"/>
                                    <w:bottom w:val="none" w:sz="0" w:space="0" w:color="auto"/>
                                    <w:right w:val="none" w:sz="0" w:space="0" w:color="auto"/>
                                  </w:divBdr>
                                  <w:divsChild>
                                    <w:div w:id="1679308237">
                                      <w:marLeft w:val="0"/>
                                      <w:marRight w:val="0"/>
                                      <w:marTop w:val="0"/>
                                      <w:marBottom w:val="0"/>
                                      <w:divBdr>
                                        <w:top w:val="none" w:sz="0" w:space="0" w:color="auto"/>
                                        <w:left w:val="none" w:sz="0" w:space="0" w:color="auto"/>
                                        <w:bottom w:val="none" w:sz="0" w:space="0" w:color="auto"/>
                                        <w:right w:val="none" w:sz="0" w:space="0" w:color="auto"/>
                                      </w:divBdr>
                                      <w:divsChild>
                                        <w:div w:id="1493328919">
                                          <w:marLeft w:val="0"/>
                                          <w:marRight w:val="0"/>
                                          <w:marTop w:val="0"/>
                                          <w:marBottom w:val="0"/>
                                          <w:divBdr>
                                            <w:top w:val="single" w:sz="2" w:space="0" w:color="000000"/>
                                            <w:left w:val="single" w:sz="2" w:space="0" w:color="000000"/>
                                            <w:bottom w:val="single" w:sz="2" w:space="0" w:color="000000"/>
                                            <w:right w:val="single" w:sz="2" w:space="0" w:color="000000"/>
                                          </w:divBdr>
                                          <w:divsChild>
                                            <w:div w:id="520510596">
                                              <w:marLeft w:val="0"/>
                                              <w:marRight w:val="0"/>
                                              <w:marTop w:val="0"/>
                                              <w:marBottom w:val="0"/>
                                              <w:divBdr>
                                                <w:top w:val="none" w:sz="0" w:space="0" w:color="auto"/>
                                                <w:left w:val="none" w:sz="0" w:space="0" w:color="auto"/>
                                                <w:bottom w:val="none" w:sz="0" w:space="0" w:color="auto"/>
                                                <w:right w:val="none" w:sz="0" w:space="0" w:color="auto"/>
                                              </w:divBdr>
                                              <w:divsChild>
                                                <w:div w:id="1057705177">
                                                  <w:marLeft w:val="0"/>
                                                  <w:marRight w:val="0"/>
                                                  <w:marTop w:val="0"/>
                                                  <w:marBottom w:val="0"/>
                                                  <w:divBdr>
                                                    <w:top w:val="none" w:sz="0" w:space="0" w:color="auto"/>
                                                    <w:left w:val="none" w:sz="0" w:space="0" w:color="auto"/>
                                                    <w:bottom w:val="none" w:sz="0" w:space="0" w:color="auto"/>
                                                    <w:right w:val="none" w:sz="0" w:space="0" w:color="auto"/>
                                                  </w:divBdr>
                                                  <w:divsChild>
                                                    <w:div w:id="1691711715">
                                                      <w:marLeft w:val="0"/>
                                                      <w:marRight w:val="0"/>
                                                      <w:marTop w:val="0"/>
                                                      <w:marBottom w:val="0"/>
                                                      <w:divBdr>
                                                        <w:top w:val="none" w:sz="0" w:space="0" w:color="auto"/>
                                                        <w:left w:val="none" w:sz="0" w:space="0" w:color="auto"/>
                                                        <w:bottom w:val="none" w:sz="0" w:space="0" w:color="auto"/>
                                                        <w:right w:val="none" w:sz="0" w:space="0" w:color="auto"/>
                                                      </w:divBdr>
                                                      <w:divsChild>
                                                        <w:div w:id="979649180">
                                                          <w:marLeft w:val="0"/>
                                                          <w:marRight w:val="0"/>
                                                          <w:marTop w:val="0"/>
                                                          <w:marBottom w:val="0"/>
                                                          <w:divBdr>
                                                            <w:top w:val="none" w:sz="0" w:space="0" w:color="auto"/>
                                                            <w:left w:val="none" w:sz="0" w:space="0" w:color="auto"/>
                                                            <w:bottom w:val="none" w:sz="0" w:space="0" w:color="auto"/>
                                                            <w:right w:val="none" w:sz="0" w:space="0" w:color="auto"/>
                                                          </w:divBdr>
                                                          <w:divsChild>
                                                            <w:div w:id="1262758646">
                                                              <w:marLeft w:val="0"/>
                                                              <w:marRight w:val="0"/>
                                                              <w:marTop w:val="0"/>
                                                              <w:marBottom w:val="0"/>
                                                              <w:divBdr>
                                                                <w:top w:val="none" w:sz="0" w:space="0" w:color="auto"/>
                                                                <w:left w:val="none" w:sz="0" w:space="0" w:color="auto"/>
                                                                <w:bottom w:val="none" w:sz="0" w:space="0" w:color="auto"/>
                                                                <w:right w:val="none" w:sz="0" w:space="0" w:color="auto"/>
                                                              </w:divBdr>
                                                              <w:divsChild>
                                                                <w:div w:id="823854035">
                                                                  <w:marLeft w:val="0"/>
                                                                  <w:marRight w:val="0"/>
                                                                  <w:marTop w:val="450"/>
                                                                  <w:marBottom w:val="0"/>
                                                                  <w:divBdr>
                                                                    <w:top w:val="none" w:sz="0" w:space="0" w:color="auto"/>
                                                                    <w:left w:val="none" w:sz="0" w:space="0" w:color="auto"/>
                                                                    <w:bottom w:val="none" w:sz="0" w:space="0" w:color="auto"/>
                                                                    <w:right w:val="none" w:sz="0" w:space="0" w:color="auto"/>
                                                                  </w:divBdr>
                                                                  <w:divsChild>
                                                                    <w:div w:id="2068258292">
                                                                      <w:marLeft w:val="0"/>
                                                                      <w:marRight w:val="0"/>
                                                                      <w:marTop w:val="0"/>
                                                                      <w:marBottom w:val="0"/>
                                                                      <w:divBdr>
                                                                        <w:top w:val="none" w:sz="0" w:space="0" w:color="auto"/>
                                                                        <w:left w:val="none" w:sz="0" w:space="0" w:color="auto"/>
                                                                        <w:bottom w:val="none" w:sz="0" w:space="0" w:color="auto"/>
                                                                        <w:right w:val="none" w:sz="0" w:space="0" w:color="auto"/>
                                                                      </w:divBdr>
                                                                      <w:divsChild>
                                                                        <w:div w:id="1235629867">
                                                                          <w:marLeft w:val="0"/>
                                                                          <w:marRight w:val="0"/>
                                                                          <w:marTop w:val="0"/>
                                                                          <w:marBottom w:val="0"/>
                                                                          <w:divBdr>
                                                                            <w:top w:val="none" w:sz="0" w:space="0" w:color="auto"/>
                                                                            <w:left w:val="none" w:sz="0" w:space="0" w:color="auto"/>
                                                                            <w:bottom w:val="none" w:sz="0" w:space="0" w:color="auto"/>
                                                                            <w:right w:val="none" w:sz="0" w:space="0" w:color="auto"/>
                                                                          </w:divBdr>
                                                                          <w:divsChild>
                                                                            <w:div w:id="1323241605">
                                                                              <w:marLeft w:val="0"/>
                                                                              <w:marRight w:val="0"/>
                                                                              <w:marTop w:val="0"/>
                                                                              <w:marBottom w:val="0"/>
                                                                              <w:divBdr>
                                                                                <w:top w:val="none" w:sz="0" w:space="0" w:color="auto"/>
                                                                                <w:left w:val="none" w:sz="0" w:space="0" w:color="auto"/>
                                                                                <w:bottom w:val="none" w:sz="0" w:space="0" w:color="auto"/>
                                                                                <w:right w:val="none" w:sz="0" w:space="0" w:color="auto"/>
                                                                              </w:divBdr>
                                                                              <w:divsChild>
                                                                                <w:div w:id="1591037185">
                                                                                  <w:marLeft w:val="0"/>
                                                                                  <w:marRight w:val="0"/>
                                                                                  <w:marTop w:val="0"/>
                                                                                  <w:marBottom w:val="0"/>
                                                                                  <w:divBdr>
                                                                                    <w:top w:val="none" w:sz="0" w:space="0" w:color="auto"/>
                                                                                    <w:left w:val="none" w:sz="0" w:space="0" w:color="auto"/>
                                                                                    <w:bottom w:val="none" w:sz="0" w:space="0" w:color="auto"/>
                                                                                    <w:right w:val="none" w:sz="0" w:space="0" w:color="auto"/>
                                                                                  </w:divBdr>
                                                                                  <w:divsChild>
                                                                                    <w:div w:id="3719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utube-audio.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5D324-E136-485E-8240-F3D96D21C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Registered User</dc:creator>
  <cp:lastModifiedBy>Registered User</cp:lastModifiedBy>
  <cp:revision>4</cp:revision>
  <dcterms:created xsi:type="dcterms:W3CDTF">2016-11-13T16:30:00Z</dcterms:created>
  <dcterms:modified xsi:type="dcterms:W3CDTF">2016-11-15T22:39:00Z</dcterms:modified>
</cp:coreProperties>
</file>